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152FA" w14:textId="77777777" w:rsidR="00A65FFF" w:rsidRDefault="00A65FFF"/>
    <w:tbl>
      <w:tblPr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2525"/>
        <w:gridCol w:w="1019"/>
        <w:gridCol w:w="2583"/>
        <w:gridCol w:w="2281"/>
      </w:tblGrid>
      <w:tr w:rsidR="00A65FFF" w:rsidRPr="00AE7824" w14:paraId="42E3E1EA" w14:textId="77777777" w:rsidTr="00E21EB8">
        <w:trPr>
          <w:tblHeader/>
        </w:trPr>
        <w:tc>
          <w:tcPr>
            <w:tcW w:w="1129" w:type="dxa"/>
          </w:tcPr>
          <w:p w14:paraId="056085A9" w14:textId="77777777" w:rsidR="00A65FFF" w:rsidRPr="00AE7824" w:rsidRDefault="00A65FFF" w:rsidP="00D832C9">
            <w:pPr>
              <w:rPr>
                <w:rFonts w:ascii="Tahoma" w:hAnsi="Tahoma" w:cs="Tahoma"/>
                <w:b/>
                <w:bCs/>
                <w:szCs w:val="24"/>
              </w:rPr>
            </w:pPr>
            <w:r w:rsidRPr="00AE7824">
              <w:rPr>
                <w:rFonts w:ascii="Tahoma" w:hAnsi="Tahoma" w:cs="Tahoma"/>
                <w:b/>
                <w:bCs/>
                <w:szCs w:val="24"/>
              </w:rPr>
              <w:t>S/N</w:t>
            </w:r>
          </w:p>
        </w:tc>
        <w:tc>
          <w:tcPr>
            <w:tcW w:w="2525" w:type="dxa"/>
            <w:vAlign w:val="center"/>
          </w:tcPr>
          <w:p w14:paraId="62F46581" w14:textId="77777777" w:rsidR="00A65FFF" w:rsidRPr="00AE7824" w:rsidRDefault="00A65FFF" w:rsidP="00E21EB8">
            <w:pPr>
              <w:jc w:val="left"/>
              <w:rPr>
                <w:rFonts w:ascii="Tahoma" w:hAnsi="Tahoma" w:cs="Tahoma"/>
                <w:b/>
                <w:bCs/>
                <w:szCs w:val="24"/>
              </w:rPr>
            </w:pPr>
            <w:r w:rsidRPr="00AE7824">
              <w:rPr>
                <w:rFonts w:ascii="Tahoma" w:hAnsi="Tahoma" w:cs="Tahoma"/>
                <w:b/>
                <w:bCs/>
                <w:szCs w:val="24"/>
              </w:rPr>
              <w:t xml:space="preserve">DETAIL </w:t>
            </w:r>
          </w:p>
        </w:tc>
        <w:tc>
          <w:tcPr>
            <w:tcW w:w="1019" w:type="dxa"/>
            <w:vAlign w:val="center"/>
          </w:tcPr>
          <w:p w14:paraId="54E70025" w14:textId="77777777" w:rsidR="00A65FFF" w:rsidRPr="00AE7824" w:rsidRDefault="00A65FFF" w:rsidP="00E21EB8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r w:rsidRPr="00AE7824">
              <w:rPr>
                <w:rFonts w:ascii="Tahoma" w:hAnsi="Tahoma" w:cs="Tahoma"/>
                <w:b/>
                <w:bCs/>
                <w:szCs w:val="24"/>
              </w:rPr>
              <w:t>UNIT</w:t>
            </w:r>
          </w:p>
        </w:tc>
        <w:tc>
          <w:tcPr>
            <w:tcW w:w="2583" w:type="dxa"/>
          </w:tcPr>
          <w:p w14:paraId="3CFD7611" w14:textId="4D9B4E97" w:rsidR="00A65FFF" w:rsidRPr="00AE7824" w:rsidRDefault="004D04C1" w:rsidP="00D832C9">
            <w:pPr>
              <w:rPr>
                <w:rFonts w:ascii="Tahoma" w:hAnsi="Tahoma" w:cs="Tahoma"/>
                <w:b/>
                <w:bCs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 xml:space="preserve">MINIMUM </w:t>
            </w:r>
            <w:r w:rsidR="00A65FFF" w:rsidRPr="00AE7824">
              <w:rPr>
                <w:rFonts w:ascii="Tahoma" w:hAnsi="Tahoma" w:cs="Tahoma"/>
                <w:b/>
                <w:szCs w:val="24"/>
              </w:rPr>
              <w:t>REQUIREMENTS</w:t>
            </w:r>
          </w:p>
        </w:tc>
        <w:tc>
          <w:tcPr>
            <w:tcW w:w="2281" w:type="dxa"/>
          </w:tcPr>
          <w:p w14:paraId="62A72FDB" w14:textId="77777777" w:rsidR="00A65FFF" w:rsidRPr="00AE7824" w:rsidRDefault="00A65FFF" w:rsidP="00D832C9">
            <w:pPr>
              <w:rPr>
                <w:rFonts w:ascii="Tahoma" w:hAnsi="Tahoma" w:cs="Tahoma"/>
                <w:b/>
                <w:bCs/>
                <w:szCs w:val="24"/>
              </w:rPr>
            </w:pPr>
            <w:r w:rsidRPr="00AE7824">
              <w:rPr>
                <w:rFonts w:ascii="Tahoma" w:hAnsi="Tahoma" w:cs="Tahoma"/>
                <w:b/>
                <w:szCs w:val="24"/>
              </w:rPr>
              <w:t>TENDERER’S GUARANTEE</w:t>
            </w:r>
          </w:p>
        </w:tc>
      </w:tr>
      <w:tr w:rsidR="00A65FFF" w:rsidRPr="00AE7824" w14:paraId="562D496B" w14:textId="77777777" w:rsidTr="00E21EB8">
        <w:tc>
          <w:tcPr>
            <w:tcW w:w="1129" w:type="dxa"/>
          </w:tcPr>
          <w:p w14:paraId="3B5EA36D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38B06923" w14:textId="676513E7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Name</w:t>
            </w:r>
          </w:p>
        </w:tc>
        <w:tc>
          <w:tcPr>
            <w:tcW w:w="1019" w:type="dxa"/>
            <w:vAlign w:val="center"/>
          </w:tcPr>
          <w:p w14:paraId="62BE23B4" w14:textId="6A38E907" w:rsidR="00A65FFF" w:rsidRPr="00AE7824" w:rsidRDefault="00A65FFF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336C8EE0" w14:textId="10B7A361" w:rsidR="00A65FFF" w:rsidRPr="00AE7824" w:rsidRDefault="004D04C1" w:rsidP="00D832C9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Ready Board</w:t>
            </w:r>
            <w:r w:rsidR="00A65FFF" w:rsidRPr="00AE7824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2281" w:type="dxa"/>
          </w:tcPr>
          <w:p w14:paraId="66B20316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A65FFF" w:rsidRPr="00AE7824" w14:paraId="73F222FE" w14:textId="77777777" w:rsidTr="00E21EB8">
        <w:tc>
          <w:tcPr>
            <w:tcW w:w="1129" w:type="dxa"/>
          </w:tcPr>
          <w:p w14:paraId="22667353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4F630EBE" w14:textId="76B7F5DD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Applicable Standards</w:t>
            </w:r>
          </w:p>
        </w:tc>
        <w:tc>
          <w:tcPr>
            <w:tcW w:w="1019" w:type="dxa"/>
            <w:vAlign w:val="center"/>
          </w:tcPr>
          <w:p w14:paraId="263975D4" w14:textId="2BA82B84" w:rsidR="00A65FFF" w:rsidRPr="00A65FFF" w:rsidRDefault="00A65FFF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5B07E7F3" w14:textId="77777777" w:rsidR="004D04C1" w:rsidRPr="004D04C1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 xml:space="preserve">IEC60050,   </w:t>
            </w:r>
          </w:p>
          <w:p w14:paraId="595A3BDA" w14:textId="77777777" w:rsidR="004D04C1" w:rsidRPr="004D04C1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 xml:space="preserve">IEC60898-1 </w:t>
            </w:r>
          </w:p>
          <w:p w14:paraId="056A0196" w14:textId="75B70D95" w:rsidR="00A65FFF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IEC61009-1</w:t>
            </w:r>
          </w:p>
        </w:tc>
        <w:tc>
          <w:tcPr>
            <w:tcW w:w="2281" w:type="dxa"/>
          </w:tcPr>
          <w:p w14:paraId="4ECB9A7A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A65FFF" w:rsidRPr="00AE7824" w14:paraId="0631EED6" w14:textId="77777777" w:rsidTr="00E21EB8">
        <w:tc>
          <w:tcPr>
            <w:tcW w:w="1129" w:type="dxa"/>
          </w:tcPr>
          <w:p w14:paraId="2B3560F6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39D58C6B" w14:textId="2A7AF0F1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Rated Voltage</w:t>
            </w:r>
          </w:p>
        </w:tc>
        <w:tc>
          <w:tcPr>
            <w:tcW w:w="1019" w:type="dxa"/>
            <w:vAlign w:val="center"/>
          </w:tcPr>
          <w:p w14:paraId="5078B08C" w14:textId="767C8083" w:rsidR="00A65FFF" w:rsidRPr="004D04C1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V</w:t>
            </w:r>
          </w:p>
        </w:tc>
        <w:tc>
          <w:tcPr>
            <w:tcW w:w="2583" w:type="dxa"/>
          </w:tcPr>
          <w:p w14:paraId="4119D63B" w14:textId="1336D914" w:rsidR="00A65FFF" w:rsidRPr="00AE7824" w:rsidRDefault="004D04C1" w:rsidP="00D832C9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240</w:t>
            </w:r>
          </w:p>
        </w:tc>
        <w:tc>
          <w:tcPr>
            <w:tcW w:w="2281" w:type="dxa"/>
          </w:tcPr>
          <w:p w14:paraId="173C7A71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A65FFF" w:rsidRPr="00AE7824" w14:paraId="7D3D3963" w14:textId="77777777" w:rsidTr="00E21EB8">
        <w:tc>
          <w:tcPr>
            <w:tcW w:w="1129" w:type="dxa"/>
          </w:tcPr>
          <w:p w14:paraId="1052DC8D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55E3D8F9" w14:textId="5D086F89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Rated Frequency</w:t>
            </w:r>
          </w:p>
        </w:tc>
        <w:tc>
          <w:tcPr>
            <w:tcW w:w="1019" w:type="dxa"/>
            <w:vAlign w:val="center"/>
          </w:tcPr>
          <w:p w14:paraId="2107BACD" w14:textId="7A7C5ADF" w:rsidR="00A65FFF" w:rsidRPr="00AE7824" w:rsidRDefault="004D04C1" w:rsidP="00E21EB8">
            <w:pPr>
              <w:jc w:val="center"/>
              <w:rPr>
                <w:rFonts w:ascii="Tahoma" w:hAnsi="Tahoma" w:cs="Tahoma"/>
                <w:bCs/>
                <w:szCs w:val="24"/>
              </w:rPr>
            </w:pPr>
            <w:r>
              <w:rPr>
                <w:rFonts w:ascii="Tahoma" w:hAnsi="Tahoma" w:cs="Tahoma"/>
                <w:bCs/>
                <w:szCs w:val="24"/>
              </w:rPr>
              <w:t>Hz</w:t>
            </w:r>
          </w:p>
        </w:tc>
        <w:tc>
          <w:tcPr>
            <w:tcW w:w="2583" w:type="dxa"/>
          </w:tcPr>
          <w:p w14:paraId="409604FE" w14:textId="05F0FBF7" w:rsidR="00A65FFF" w:rsidRPr="00AE7824" w:rsidRDefault="004D04C1" w:rsidP="00D832C9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50</w:t>
            </w:r>
          </w:p>
        </w:tc>
        <w:tc>
          <w:tcPr>
            <w:tcW w:w="2281" w:type="dxa"/>
          </w:tcPr>
          <w:p w14:paraId="564A58CB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A65FFF" w:rsidRPr="00AE7824" w14:paraId="507D91FB" w14:textId="77777777" w:rsidTr="00E21EB8">
        <w:tc>
          <w:tcPr>
            <w:tcW w:w="1129" w:type="dxa"/>
          </w:tcPr>
          <w:p w14:paraId="30CF7C68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22E47BEC" w14:textId="0E2F859B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Earth Leakage Circuit Breaker</w:t>
            </w:r>
          </w:p>
        </w:tc>
        <w:tc>
          <w:tcPr>
            <w:tcW w:w="1019" w:type="dxa"/>
            <w:vAlign w:val="center"/>
          </w:tcPr>
          <w:p w14:paraId="3272D3EB" w14:textId="50253BF0" w:rsidR="00A65FFF" w:rsidRPr="00AE7824" w:rsidRDefault="00A65FFF" w:rsidP="00E21EB8">
            <w:pPr>
              <w:jc w:val="center"/>
              <w:rPr>
                <w:rFonts w:ascii="Tahoma" w:hAnsi="Tahoma" w:cs="Tahoma"/>
                <w:bCs/>
                <w:szCs w:val="24"/>
              </w:rPr>
            </w:pPr>
          </w:p>
        </w:tc>
        <w:tc>
          <w:tcPr>
            <w:tcW w:w="2583" w:type="dxa"/>
          </w:tcPr>
          <w:p w14:paraId="2DFF33A8" w14:textId="61C9441D" w:rsidR="004D04C1" w:rsidRPr="004D04C1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1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4D04C1">
              <w:rPr>
                <w:rFonts w:ascii="Tahoma" w:hAnsi="Tahoma" w:cs="Tahoma"/>
                <w:szCs w:val="24"/>
              </w:rPr>
              <w:t>piece,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4D04C1">
              <w:rPr>
                <w:rFonts w:ascii="Tahoma" w:hAnsi="Tahoma" w:cs="Tahoma"/>
                <w:szCs w:val="24"/>
              </w:rPr>
              <w:t>2 pole, 63A</w:t>
            </w:r>
          </w:p>
          <w:p w14:paraId="7A38A746" w14:textId="326D869A" w:rsidR="00A65FFF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With Overcurrent protection device</w:t>
            </w:r>
          </w:p>
        </w:tc>
        <w:tc>
          <w:tcPr>
            <w:tcW w:w="2281" w:type="dxa"/>
          </w:tcPr>
          <w:p w14:paraId="6A761E84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A65FFF" w:rsidRPr="00AE7824" w14:paraId="3D33A047" w14:textId="77777777" w:rsidTr="00E21EB8">
        <w:tc>
          <w:tcPr>
            <w:tcW w:w="1129" w:type="dxa"/>
          </w:tcPr>
          <w:p w14:paraId="7C5636D4" w14:textId="77777777" w:rsidR="00A65FFF" w:rsidRPr="00AE7824" w:rsidRDefault="00A65FFF" w:rsidP="00A65FFF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12824B65" w14:textId="27A96F58" w:rsidR="00A65FFF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MCB</w:t>
            </w:r>
          </w:p>
        </w:tc>
        <w:tc>
          <w:tcPr>
            <w:tcW w:w="1019" w:type="dxa"/>
            <w:vAlign w:val="center"/>
          </w:tcPr>
          <w:p w14:paraId="2B931638" w14:textId="640CE847" w:rsidR="00A65FFF" w:rsidRPr="00AE7824" w:rsidRDefault="00A65FFF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3B6BD9D7" w14:textId="5E37E780" w:rsidR="004D04C1" w:rsidRPr="004D04C1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3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4D04C1">
              <w:rPr>
                <w:rFonts w:ascii="Tahoma" w:hAnsi="Tahoma" w:cs="Tahoma"/>
                <w:szCs w:val="24"/>
              </w:rPr>
              <w:t xml:space="preserve">pieces, </w:t>
            </w:r>
          </w:p>
          <w:p w14:paraId="44C8227B" w14:textId="3390F089" w:rsidR="00A65FFF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1-pole, 1*25A, 1 pole, 2*20A</w:t>
            </w:r>
          </w:p>
        </w:tc>
        <w:tc>
          <w:tcPr>
            <w:tcW w:w="2281" w:type="dxa"/>
          </w:tcPr>
          <w:p w14:paraId="4CDFB51B" w14:textId="77777777" w:rsidR="00A65FFF" w:rsidRPr="00AE7824" w:rsidRDefault="00A65FFF" w:rsidP="00D832C9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7FE5D166" w14:textId="77777777" w:rsidTr="00E21EB8">
        <w:tc>
          <w:tcPr>
            <w:tcW w:w="1129" w:type="dxa"/>
          </w:tcPr>
          <w:p w14:paraId="32B3DD2C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3938A8D7" w14:textId="32DDD1F0" w:rsidR="004D04C1" w:rsidRPr="004D04C1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Terminal</w:t>
            </w:r>
          </w:p>
        </w:tc>
        <w:tc>
          <w:tcPr>
            <w:tcW w:w="1019" w:type="dxa"/>
            <w:vAlign w:val="center"/>
          </w:tcPr>
          <w:p w14:paraId="4DB2215D" w14:textId="0CC90183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45B6BDC8" w14:textId="164BBA3C" w:rsidR="004D04C1" w:rsidRPr="004D04C1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With separate PE and N bar</w:t>
            </w:r>
          </w:p>
        </w:tc>
        <w:tc>
          <w:tcPr>
            <w:tcW w:w="2281" w:type="dxa"/>
          </w:tcPr>
          <w:p w14:paraId="0E9B8910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3F342AC5" w14:textId="77777777" w:rsidTr="00E21EB8">
        <w:tc>
          <w:tcPr>
            <w:tcW w:w="1129" w:type="dxa"/>
          </w:tcPr>
          <w:p w14:paraId="08A44CBA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22203E55" w14:textId="34B502B0" w:rsidR="004D04C1" w:rsidRPr="00E21EB8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E21EB8">
              <w:rPr>
                <w:rFonts w:ascii="Tahoma" w:hAnsi="Tahoma" w:cs="Tahoma"/>
                <w:szCs w:val="24"/>
              </w:rPr>
              <w:t>Socket Outlets</w:t>
            </w:r>
          </w:p>
        </w:tc>
        <w:tc>
          <w:tcPr>
            <w:tcW w:w="1019" w:type="dxa"/>
            <w:vAlign w:val="center"/>
          </w:tcPr>
          <w:p w14:paraId="4A0416A6" w14:textId="58540C82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No.</w:t>
            </w:r>
          </w:p>
        </w:tc>
        <w:tc>
          <w:tcPr>
            <w:tcW w:w="2583" w:type="dxa"/>
          </w:tcPr>
          <w:p w14:paraId="19E5BAFE" w14:textId="2B70C034" w:rsidR="004D04C1" w:rsidRPr="00E21EB8" w:rsidRDefault="004D04C1" w:rsidP="004D04C1">
            <w:pPr>
              <w:rPr>
                <w:rFonts w:ascii="Tahoma" w:hAnsi="Tahoma" w:cs="Tahoma"/>
                <w:szCs w:val="24"/>
              </w:rPr>
            </w:pPr>
            <w:r w:rsidRPr="00E21EB8">
              <w:rPr>
                <w:rFonts w:ascii="Tahoma" w:hAnsi="Tahoma" w:cs="Tahoma"/>
                <w:szCs w:val="24"/>
              </w:rPr>
              <w:t>3</w:t>
            </w:r>
          </w:p>
        </w:tc>
        <w:tc>
          <w:tcPr>
            <w:tcW w:w="2281" w:type="dxa"/>
          </w:tcPr>
          <w:p w14:paraId="1D437034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437E47E5" w14:textId="77777777" w:rsidTr="00E21EB8">
        <w:tc>
          <w:tcPr>
            <w:tcW w:w="1129" w:type="dxa"/>
          </w:tcPr>
          <w:p w14:paraId="21E6C21C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2CB16545" w14:textId="1D2E9A19" w:rsidR="004D04C1" w:rsidRPr="00E21EB8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E21EB8">
              <w:rPr>
                <w:rFonts w:ascii="Tahoma" w:hAnsi="Tahoma" w:cs="Tahoma"/>
                <w:szCs w:val="24"/>
              </w:rPr>
              <w:t>Rating of</w:t>
            </w:r>
            <w:r w:rsidRPr="00E21EB8">
              <w:rPr>
                <w:rFonts w:ascii="Tahoma" w:hAnsi="Tahoma" w:cs="Tahoma"/>
                <w:szCs w:val="24"/>
              </w:rPr>
              <w:t xml:space="preserve"> Outlets with Switch</w:t>
            </w:r>
            <w:r w:rsidRPr="00E21EB8">
              <w:rPr>
                <w:rFonts w:ascii="Tahoma" w:hAnsi="Tahoma" w:cs="Tahoma"/>
                <w:szCs w:val="24"/>
              </w:rPr>
              <w:tab/>
              <w:t>13A</w:t>
            </w:r>
          </w:p>
        </w:tc>
        <w:tc>
          <w:tcPr>
            <w:tcW w:w="1019" w:type="dxa"/>
            <w:vAlign w:val="center"/>
          </w:tcPr>
          <w:p w14:paraId="2C86CB47" w14:textId="1FDA72F2" w:rsidR="004D04C1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A</w:t>
            </w:r>
          </w:p>
        </w:tc>
        <w:tc>
          <w:tcPr>
            <w:tcW w:w="2583" w:type="dxa"/>
          </w:tcPr>
          <w:p w14:paraId="4A313A02" w14:textId="1B0B7F29" w:rsidR="004D04C1" w:rsidRPr="00E21EB8" w:rsidRDefault="004D04C1" w:rsidP="004D04C1">
            <w:pPr>
              <w:rPr>
                <w:rFonts w:ascii="Tahoma" w:hAnsi="Tahoma" w:cs="Tahoma"/>
                <w:szCs w:val="24"/>
              </w:rPr>
            </w:pPr>
            <w:r w:rsidRPr="00E21EB8">
              <w:rPr>
                <w:rFonts w:ascii="Tahoma" w:hAnsi="Tahoma" w:cs="Tahoma"/>
                <w:szCs w:val="24"/>
              </w:rPr>
              <w:t>13</w:t>
            </w:r>
          </w:p>
        </w:tc>
        <w:tc>
          <w:tcPr>
            <w:tcW w:w="2281" w:type="dxa"/>
          </w:tcPr>
          <w:p w14:paraId="5D8B490C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50F497DD" w14:textId="77777777" w:rsidTr="00E21EB8">
        <w:tc>
          <w:tcPr>
            <w:tcW w:w="1129" w:type="dxa"/>
          </w:tcPr>
          <w:p w14:paraId="73137099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4BD3970A" w14:textId="37C441E1" w:rsidR="004D04C1" w:rsidRPr="00E21EB8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Enclosure Material</w:t>
            </w:r>
          </w:p>
        </w:tc>
        <w:tc>
          <w:tcPr>
            <w:tcW w:w="1019" w:type="dxa"/>
            <w:vAlign w:val="center"/>
          </w:tcPr>
          <w:p w14:paraId="0F564569" w14:textId="44787DF9" w:rsidR="004D04C1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7BB17A66" w14:textId="5D858655" w:rsidR="004D04C1" w:rsidRPr="00E21EB8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Anti-flaming ABS</w:t>
            </w:r>
          </w:p>
        </w:tc>
        <w:tc>
          <w:tcPr>
            <w:tcW w:w="2281" w:type="dxa"/>
          </w:tcPr>
          <w:p w14:paraId="62B1902A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4E06105B" w14:textId="77777777" w:rsidTr="00E21EB8">
        <w:tc>
          <w:tcPr>
            <w:tcW w:w="1129" w:type="dxa"/>
          </w:tcPr>
          <w:p w14:paraId="3F025006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56C4BAD0" w14:textId="7DC72E30" w:rsidR="004D04C1" w:rsidRPr="00E21EB8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Degree of Protection</w:t>
            </w:r>
          </w:p>
        </w:tc>
        <w:tc>
          <w:tcPr>
            <w:tcW w:w="1019" w:type="dxa"/>
            <w:vAlign w:val="center"/>
          </w:tcPr>
          <w:p w14:paraId="543FA616" w14:textId="0A132A3F" w:rsidR="004D04C1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2583" w:type="dxa"/>
          </w:tcPr>
          <w:p w14:paraId="28D382BE" w14:textId="1C487C18" w:rsidR="004D04C1" w:rsidRPr="00E21EB8" w:rsidRDefault="004D04C1" w:rsidP="004D04C1">
            <w:pPr>
              <w:rPr>
                <w:rFonts w:ascii="Tahoma" w:hAnsi="Tahoma" w:cs="Tahoma"/>
                <w:szCs w:val="24"/>
              </w:rPr>
            </w:pPr>
            <w:r w:rsidRPr="004D04C1">
              <w:rPr>
                <w:rFonts w:ascii="Tahoma" w:hAnsi="Tahoma" w:cs="Tahoma"/>
                <w:szCs w:val="24"/>
              </w:rPr>
              <w:t>IP31</w:t>
            </w:r>
          </w:p>
        </w:tc>
        <w:tc>
          <w:tcPr>
            <w:tcW w:w="2281" w:type="dxa"/>
          </w:tcPr>
          <w:p w14:paraId="554B8A50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60445E40" w14:textId="77777777" w:rsidTr="00E21EB8">
        <w:tc>
          <w:tcPr>
            <w:tcW w:w="1129" w:type="dxa"/>
          </w:tcPr>
          <w:p w14:paraId="0098AAF9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7BE3CA80" w14:textId="77777777" w:rsidR="004D04C1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Operating ambient temperature</w:t>
            </w:r>
          </w:p>
        </w:tc>
        <w:tc>
          <w:tcPr>
            <w:tcW w:w="1019" w:type="dxa"/>
            <w:vAlign w:val="center"/>
          </w:tcPr>
          <w:p w14:paraId="6CDC8B9B" w14:textId="77777777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  <w:vertAlign w:val="superscript"/>
              </w:rPr>
              <w:t>0</w:t>
            </w:r>
            <w:r w:rsidRPr="00AE7824">
              <w:rPr>
                <w:rFonts w:ascii="Tahoma" w:hAnsi="Tahoma" w:cs="Tahoma"/>
                <w:szCs w:val="24"/>
              </w:rPr>
              <w:t>C</w:t>
            </w:r>
          </w:p>
        </w:tc>
        <w:tc>
          <w:tcPr>
            <w:tcW w:w="2583" w:type="dxa"/>
          </w:tcPr>
          <w:p w14:paraId="63E4AF78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-1 to 40</w:t>
            </w:r>
          </w:p>
        </w:tc>
        <w:tc>
          <w:tcPr>
            <w:tcW w:w="2281" w:type="dxa"/>
          </w:tcPr>
          <w:p w14:paraId="572C79AA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11AAC5B8" w14:textId="77777777" w:rsidTr="00E21EB8">
        <w:tc>
          <w:tcPr>
            <w:tcW w:w="1129" w:type="dxa"/>
          </w:tcPr>
          <w:p w14:paraId="39E0A1E1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79AF0C67" w14:textId="77777777" w:rsidR="004D04C1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Maximum humidity</w:t>
            </w:r>
          </w:p>
        </w:tc>
        <w:tc>
          <w:tcPr>
            <w:tcW w:w="1019" w:type="dxa"/>
            <w:vAlign w:val="center"/>
          </w:tcPr>
          <w:p w14:paraId="4B7BB930" w14:textId="77777777" w:rsidR="004D04C1" w:rsidRPr="00AE7824" w:rsidRDefault="004D04C1" w:rsidP="00E21EB8">
            <w:pPr>
              <w:jc w:val="center"/>
              <w:rPr>
                <w:rFonts w:ascii="Tahoma" w:hAnsi="Tahoma" w:cs="Tahoma"/>
                <w:bCs/>
                <w:szCs w:val="24"/>
              </w:rPr>
            </w:pPr>
            <w:r w:rsidRPr="00AE7824">
              <w:rPr>
                <w:rFonts w:ascii="Tahoma" w:hAnsi="Tahoma" w:cs="Tahoma"/>
                <w:bCs/>
                <w:szCs w:val="24"/>
              </w:rPr>
              <w:t>%</w:t>
            </w:r>
          </w:p>
        </w:tc>
        <w:tc>
          <w:tcPr>
            <w:tcW w:w="2583" w:type="dxa"/>
          </w:tcPr>
          <w:p w14:paraId="647C4452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85</w:t>
            </w:r>
          </w:p>
        </w:tc>
        <w:tc>
          <w:tcPr>
            <w:tcW w:w="2281" w:type="dxa"/>
          </w:tcPr>
          <w:p w14:paraId="0E55EE7C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2B63CB74" w14:textId="77777777" w:rsidTr="00E21EB8">
        <w:tc>
          <w:tcPr>
            <w:tcW w:w="1129" w:type="dxa"/>
          </w:tcPr>
          <w:p w14:paraId="29D8AB74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783659ED" w14:textId="77777777" w:rsidR="004D04C1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Previous Type Test certificate to be provided with bid</w:t>
            </w:r>
          </w:p>
        </w:tc>
        <w:tc>
          <w:tcPr>
            <w:tcW w:w="1019" w:type="dxa"/>
            <w:vAlign w:val="center"/>
          </w:tcPr>
          <w:p w14:paraId="5824E2AA" w14:textId="77777777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Yes/No</w:t>
            </w:r>
          </w:p>
        </w:tc>
        <w:tc>
          <w:tcPr>
            <w:tcW w:w="2583" w:type="dxa"/>
          </w:tcPr>
          <w:p w14:paraId="1A18807B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</w:t>
            </w:r>
          </w:p>
        </w:tc>
        <w:tc>
          <w:tcPr>
            <w:tcW w:w="2281" w:type="dxa"/>
          </w:tcPr>
          <w:p w14:paraId="3905B7AA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1083FEB4" w14:textId="77777777" w:rsidTr="00E21EB8">
        <w:tc>
          <w:tcPr>
            <w:tcW w:w="1129" w:type="dxa"/>
          </w:tcPr>
          <w:p w14:paraId="2E80DAB0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20525899" w14:textId="77777777" w:rsidR="004D04C1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Sample Test and Routine Test certificates to be provided on delivery</w:t>
            </w:r>
          </w:p>
        </w:tc>
        <w:tc>
          <w:tcPr>
            <w:tcW w:w="1019" w:type="dxa"/>
            <w:vAlign w:val="center"/>
          </w:tcPr>
          <w:p w14:paraId="121DA413" w14:textId="77777777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Yes/No</w:t>
            </w:r>
          </w:p>
        </w:tc>
        <w:tc>
          <w:tcPr>
            <w:tcW w:w="2583" w:type="dxa"/>
          </w:tcPr>
          <w:p w14:paraId="162C331D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</w:t>
            </w:r>
          </w:p>
        </w:tc>
        <w:tc>
          <w:tcPr>
            <w:tcW w:w="2281" w:type="dxa"/>
          </w:tcPr>
          <w:p w14:paraId="38B19A94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  <w:tr w:rsidR="004D04C1" w:rsidRPr="00AE7824" w14:paraId="668E62E2" w14:textId="77777777" w:rsidTr="00E21EB8">
        <w:tc>
          <w:tcPr>
            <w:tcW w:w="1129" w:type="dxa"/>
          </w:tcPr>
          <w:p w14:paraId="32CEF830" w14:textId="77777777" w:rsidR="004D04C1" w:rsidRPr="00AE7824" w:rsidRDefault="004D04C1" w:rsidP="004D04C1">
            <w:pPr>
              <w:numPr>
                <w:ilvl w:val="0"/>
                <w:numId w:val="1"/>
              </w:numPr>
              <w:jc w:val="left"/>
              <w:rPr>
                <w:rFonts w:ascii="Tahoma" w:hAnsi="Tahoma" w:cs="Tahoma"/>
                <w:b/>
                <w:bCs/>
                <w:szCs w:val="24"/>
              </w:rPr>
            </w:pPr>
          </w:p>
        </w:tc>
        <w:tc>
          <w:tcPr>
            <w:tcW w:w="2525" w:type="dxa"/>
            <w:vAlign w:val="center"/>
          </w:tcPr>
          <w:p w14:paraId="49141723" w14:textId="77777777" w:rsidR="004D04C1" w:rsidRPr="00AE7824" w:rsidRDefault="004D04C1" w:rsidP="00E21EB8">
            <w:pPr>
              <w:jc w:val="left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Quality Assurance certificate to be provide with bid</w:t>
            </w:r>
          </w:p>
        </w:tc>
        <w:tc>
          <w:tcPr>
            <w:tcW w:w="1019" w:type="dxa"/>
            <w:vAlign w:val="center"/>
          </w:tcPr>
          <w:p w14:paraId="22C8816B" w14:textId="77777777" w:rsidR="004D04C1" w:rsidRPr="00AE7824" w:rsidRDefault="004D04C1" w:rsidP="00E21EB8">
            <w:pPr>
              <w:jc w:val="center"/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Yes/No</w:t>
            </w:r>
          </w:p>
        </w:tc>
        <w:tc>
          <w:tcPr>
            <w:tcW w:w="2583" w:type="dxa"/>
          </w:tcPr>
          <w:p w14:paraId="0119A856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  <w:r w:rsidRPr="00AE7824">
              <w:rPr>
                <w:rFonts w:ascii="Tahoma" w:hAnsi="Tahoma" w:cs="Tahoma"/>
                <w:szCs w:val="24"/>
              </w:rPr>
              <w:t>Yes</w:t>
            </w:r>
          </w:p>
        </w:tc>
        <w:tc>
          <w:tcPr>
            <w:tcW w:w="2281" w:type="dxa"/>
          </w:tcPr>
          <w:p w14:paraId="505BA323" w14:textId="77777777" w:rsidR="004D04C1" w:rsidRPr="00AE7824" w:rsidRDefault="004D04C1" w:rsidP="004D04C1">
            <w:pPr>
              <w:rPr>
                <w:rFonts w:ascii="Tahoma" w:hAnsi="Tahoma" w:cs="Tahoma"/>
                <w:szCs w:val="24"/>
              </w:rPr>
            </w:pPr>
          </w:p>
        </w:tc>
      </w:tr>
    </w:tbl>
    <w:p w14:paraId="2E77A7C6" w14:textId="77777777" w:rsidR="00A65FFF" w:rsidRDefault="00A65FFF"/>
    <w:p w14:paraId="07263670" w14:textId="77777777" w:rsidR="004D04C1" w:rsidRDefault="004D04C1"/>
    <w:p w14:paraId="0643C0DA" w14:textId="77777777" w:rsidR="004D04C1" w:rsidRPr="00A65FFF" w:rsidRDefault="004D04C1"/>
    <w:sectPr w:rsidR="004D04C1" w:rsidRPr="00A65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FD72E1"/>
    <w:multiLevelType w:val="hybridMultilevel"/>
    <w:tmpl w:val="A502D914"/>
    <w:lvl w:ilvl="0" w:tplc="EAB6F45E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1115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FF"/>
    <w:rsid w:val="004B714E"/>
    <w:rsid w:val="004D04C1"/>
    <w:rsid w:val="009D18CC"/>
    <w:rsid w:val="00A65FFF"/>
    <w:rsid w:val="00B53288"/>
    <w:rsid w:val="00D61436"/>
    <w:rsid w:val="00E2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0E84B"/>
  <w15:chartTrackingRefBased/>
  <w15:docId w15:val="{FBF458EB-0848-4317-8CF5-24231FDD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M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FF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F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F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F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5F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5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5F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5F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5F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5F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5F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5FF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D04C1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Barron Syamwalu (ENG) (TRNS-PROJ)</dc:creator>
  <cp:keywords/>
  <dc:description/>
  <cp:lastModifiedBy>Barron Syamwalu (ENG) (TRNS-PROJ)</cp:lastModifiedBy>
  <cp:revision>2</cp:revision>
  <dcterms:created xsi:type="dcterms:W3CDTF">2024-04-02T14:07:00Z</dcterms:created>
  <dcterms:modified xsi:type="dcterms:W3CDTF">2024-04-02T14:07:00Z</dcterms:modified>
</cp:coreProperties>
</file>